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F746" w14:textId="77777777" w:rsidR="00C10D5B" w:rsidRDefault="00DE3DAE" w:rsidP="00DE3DAE">
      <w:pPr>
        <w:jc w:val="center"/>
        <w:rPr>
          <w:b/>
          <w:bCs/>
        </w:rPr>
      </w:pPr>
      <w:r w:rsidRPr="00DE3DAE">
        <w:rPr>
          <w:b/>
          <w:bCs/>
        </w:rPr>
        <w:t xml:space="preserve">Valentine’s Day Celebration as Ireland’s LGBTQ+ Festival, </w:t>
      </w:r>
    </w:p>
    <w:p w14:paraId="6E248A65" w14:textId="61E578AF" w:rsidR="00DE3DAE" w:rsidRDefault="00DE3DAE" w:rsidP="00C10D5B">
      <w:pPr>
        <w:jc w:val="center"/>
        <w:rPr>
          <w:b/>
          <w:bCs/>
        </w:rPr>
      </w:pPr>
      <w:r w:rsidRPr="00DE3DAE">
        <w:rPr>
          <w:b/>
          <w:bCs/>
        </w:rPr>
        <w:t>The Outing,</w:t>
      </w:r>
      <w:r w:rsidR="00C10D5B">
        <w:rPr>
          <w:b/>
          <w:bCs/>
        </w:rPr>
        <w:t xml:space="preserve"> </w:t>
      </w:r>
      <w:r w:rsidRPr="00DE3DAE">
        <w:rPr>
          <w:b/>
          <w:bCs/>
        </w:rPr>
        <w:t>Turns 14 on 14</w:t>
      </w:r>
      <w:r w:rsidRPr="00DE3DAE">
        <w:rPr>
          <w:b/>
          <w:bCs/>
          <w:vertAlign w:val="superscript"/>
        </w:rPr>
        <w:t>th</w:t>
      </w:r>
      <w:r>
        <w:rPr>
          <w:b/>
          <w:bCs/>
        </w:rPr>
        <w:t xml:space="preserve"> February</w:t>
      </w:r>
    </w:p>
    <w:p w14:paraId="6AAB9D03" w14:textId="057D9255" w:rsidR="00DE3DAE" w:rsidRPr="00C10D5B" w:rsidRDefault="00C10D5B" w:rsidP="00C10D5B">
      <w:pPr>
        <w:jc w:val="center"/>
      </w:pPr>
      <w:r>
        <w:t>A o</w:t>
      </w:r>
      <w:r w:rsidR="00DE3DAE" w:rsidRPr="00C10D5B">
        <w:t>n</w:t>
      </w:r>
      <w:r w:rsidR="00DE3DAE" w:rsidRPr="00C10D5B">
        <w:t>e</w:t>
      </w:r>
      <w:r w:rsidR="00DE3DAE" w:rsidRPr="00C10D5B">
        <w:noBreakHyphen/>
        <w:t>of</w:t>
      </w:r>
      <w:r w:rsidR="00DE3DAE" w:rsidRPr="00C10D5B">
        <w:noBreakHyphen/>
        <w:t>a</w:t>
      </w:r>
      <w:r w:rsidR="00DE3DAE" w:rsidRPr="00C10D5B">
        <w:noBreakHyphen/>
        <w:t>kind matchmaking festival</w:t>
      </w:r>
      <w:r>
        <w:t xml:space="preserve"> filled with </w:t>
      </w:r>
      <w:r w:rsidR="00DE3DAE" w:rsidRPr="00C10D5B">
        <w:t>music, drag, dancing, and community</w:t>
      </w:r>
    </w:p>
    <w:p w14:paraId="1CD48D8E" w14:textId="77777777" w:rsidR="00C10D5B" w:rsidRDefault="00C10D5B" w:rsidP="00754B7F">
      <w:pPr>
        <w:rPr>
          <w:sz w:val="22"/>
          <w:szCs w:val="22"/>
        </w:rPr>
      </w:pPr>
    </w:p>
    <w:p w14:paraId="1679CC7E" w14:textId="1738ECFF" w:rsidR="00754B7F" w:rsidRPr="00754B7F" w:rsidRDefault="00754B7F" w:rsidP="00754B7F">
      <w:pPr>
        <w:rPr>
          <w:sz w:val="22"/>
          <w:szCs w:val="22"/>
        </w:rPr>
      </w:pPr>
      <w:r w:rsidRPr="00754B7F">
        <w:rPr>
          <w:sz w:val="22"/>
          <w:szCs w:val="22"/>
        </w:rPr>
        <w:t xml:space="preserve">This Valentine’s weekend, Ireland’s spectacular west coast transforms into one of the world’s most unique queer travel destinations as </w:t>
      </w:r>
      <w:hyperlink r:id="rId4" w:history="1">
        <w:r w:rsidRPr="00754B7F">
          <w:rPr>
            <w:rStyle w:val="Hyperlink"/>
            <w:sz w:val="22"/>
            <w:szCs w:val="22"/>
          </w:rPr>
          <w:t>The Outing Festival</w:t>
        </w:r>
      </w:hyperlink>
      <w:r w:rsidRPr="00C10D5B">
        <w:rPr>
          <w:sz w:val="22"/>
          <w:szCs w:val="22"/>
        </w:rPr>
        <w:t xml:space="preserve"> </w:t>
      </w:r>
      <w:r w:rsidRPr="00754B7F">
        <w:rPr>
          <w:sz w:val="22"/>
          <w:szCs w:val="22"/>
        </w:rPr>
        <w:t>returns for its 14th year</w:t>
      </w:r>
      <w:r w:rsidR="00DE3DAE" w:rsidRPr="00C10D5B">
        <w:rPr>
          <w:sz w:val="22"/>
          <w:szCs w:val="22"/>
        </w:rPr>
        <w:t xml:space="preserve"> - </w:t>
      </w:r>
      <w:r w:rsidRPr="00754B7F">
        <w:rPr>
          <w:sz w:val="22"/>
          <w:szCs w:val="22"/>
        </w:rPr>
        <w:t xml:space="preserve">officially </w:t>
      </w:r>
      <w:r w:rsidRPr="00C10D5B">
        <w:rPr>
          <w:sz w:val="22"/>
          <w:szCs w:val="22"/>
        </w:rPr>
        <w:t>t</w:t>
      </w:r>
      <w:r w:rsidRPr="00754B7F">
        <w:rPr>
          <w:sz w:val="22"/>
          <w:szCs w:val="22"/>
        </w:rPr>
        <w:t>he world’s only LGBTQ+ music, arts, and matchmaking festival</w:t>
      </w:r>
      <w:r w:rsidRPr="00C10D5B">
        <w:rPr>
          <w:sz w:val="22"/>
          <w:szCs w:val="22"/>
        </w:rPr>
        <w:t xml:space="preserve">. </w:t>
      </w:r>
    </w:p>
    <w:p w14:paraId="6E06F219" w14:textId="26C17FE2" w:rsidR="00754B7F" w:rsidRPr="00754B7F" w:rsidRDefault="00754B7F" w:rsidP="00754B7F">
      <w:pPr>
        <w:rPr>
          <w:sz w:val="22"/>
          <w:szCs w:val="22"/>
        </w:rPr>
      </w:pPr>
      <w:r w:rsidRPr="00754B7F">
        <w:rPr>
          <w:sz w:val="22"/>
          <w:szCs w:val="22"/>
        </w:rPr>
        <w:t>Nestled in the heart of County Clare at Treacy’s West County Hotel in Ennis, the festival brings together singles, couples, and friends from around the world for three days of romance, arts, culture, drag, comedy, and connection.</w:t>
      </w:r>
    </w:p>
    <w:p w14:paraId="7A3B7A2A" w14:textId="7570200F" w:rsidR="00754B7F" w:rsidRPr="00754B7F" w:rsidRDefault="00754B7F" w:rsidP="00754B7F">
      <w:pPr>
        <w:rPr>
          <w:b/>
          <w:bCs/>
          <w:sz w:val="22"/>
          <w:szCs w:val="22"/>
        </w:rPr>
      </w:pPr>
      <w:r w:rsidRPr="00754B7F">
        <w:rPr>
          <w:b/>
          <w:bCs/>
          <w:sz w:val="22"/>
          <w:szCs w:val="22"/>
        </w:rPr>
        <w:t>A New Kind of Valentine’s Experience</w:t>
      </w:r>
    </w:p>
    <w:p w14:paraId="338C4645" w14:textId="65AB0192" w:rsidR="00754B7F" w:rsidRPr="00754B7F" w:rsidRDefault="00754B7F" w:rsidP="00754B7F">
      <w:pPr>
        <w:rPr>
          <w:sz w:val="22"/>
          <w:szCs w:val="22"/>
        </w:rPr>
      </w:pPr>
      <w:r w:rsidRPr="00754B7F">
        <w:rPr>
          <w:sz w:val="22"/>
          <w:szCs w:val="22"/>
        </w:rPr>
        <w:t xml:space="preserve">Born as a lively queer twist on Ireland’s historic </w:t>
      </w:r>
      <w:proofErr w:type="spellStart"/>
      <w:r w:rsidRPr="00754B7F">
        <w:rPr>
          <w:sz w:val="22"/>
          <w:szCs w:val="22"/>
        </w:rPr>
        <w:t>Lisdoonvarna</w:t>
      </w:r>
      <w:proofErr w:type="spellEnd"/>
      <w:r w:rsidRPr="00754B7F">
        <w:rPr>
          <w:sz w:val="22"/>
          <w:szCs w:val="22"/>
        </w:rPr>
        <w:t xml:space="preserve"> Matchmaking Festival, The Outing has evolved into a standalone winter pride celebration with an unmistakabl</w:t>
      </w:r>
      <w:r w:rsidR="00DE3DAE" w:rsidRPr="00C10D5B">
        <w:rPr>
          <w:sz w:val="22"/>
          <w:szCs w:val="22"/>
        </w:rPr>
        <w:t xml:space="preserve">e </w:t>
      </w:r>
      <w:r w:rsidRPr="00754B7F">
        <w:rPr>
          <w:sz w:val="22"/>
          <w:szCs w:val="22"/>
        </w:rPr>
        <w:t>Irish flair.</w:t>
      </w:r>
    </w:p>
    <w:p w14:paraId="271415E0" w14:textId="7C7CF946" w:rsidR="00754B7F" w:rsidRPr="00754B7F" w:rsidRDefault="00754B7F" w:rsidP="00754B7F">
      <w:pPr>
        <w:rPr>
          <w:sz w:val="22"/>
          <w:szCs w:val="22"/>
        </w:rPr>
      </w:pPr>
      <w:r w:rsidRPr="00754B7F">
        <w:rPr>
          <w:sz w:val="22"/>
          <w:szCs w:val="22"/>
        </w:rPr>
        <w:t xml:space="preserve">Far beyond your typical music festival, </w:t>
      </w:r>
      <w:r w:rsidR="00DE3DAE" w:rsidRPr="00C10D5B">
        <w:rPr>
          <w:sz w:val="22"/>
          <w:szCs w:val="22"/>
        </w:rPr>
        <w:t xml:space="preserve">The </w:t>
      </w:r>
      <w:r w:rsidRPr="00754B7F">
        <w:rPr>
          <w:sz w:val="22"/>
          <w:szCs w:val="22"/>
        </w:rPr>
        <w:t>Outing focuses on real human connection</w:t>
      </w:r>
      <w:r w:rsidRPr="00C10D5B">
        <w:rPr>
          <w:sz w:val="22"/>
          <w:szCs w:val="22"/>
        </w:rPr>
        <w:t>,</w:t>
      </w:r>
      <w:r w:rsidRPr="00754B7F">
        <w:rPr>
          <w:sz w:val="22"/>
          <w:szCs w:val="22"/>
        </w:rPr>
        <w:t xml:space="preserve"> combining eclectic entertainment with a range of matchmaking formats including speed-dating, blind dates, ice-breaker activities, tea dances, and even queer </w:t>
      </w:r>
      <w:r w:rsidRPr="00C10D5B">
        <w:rPr>
          <w:sz w:val="22"/>
          <w:szCs w:val="22"/>
        </w:rPr>
        <w:t>Irish</w:t>
      </w:r>
      <w:r w:rsidRPr="00754B7F">
        <w:rPr>
          <w:sz w:val="22"/>
          <w:szCs w:val="22"/>
        </w:rPr>
        <w:t xml:space="preserve"> danc</w:t>
      </w:r>
      <w:r w:rsidRPr="00C10D5B">
        <w:rPr>
          <w:sz w:val="22"/>
          <w:szCs w:val="22"/>
        </w:rPr>
        <w:t>ing</w:t>
      </w:r>
      <w:r w:rsidRPr="00754B7F">
        <w:rPr>
          <w:sz w:val="22"/>
          <w:szCs w:val="22"/>
        </w:rPr>
        <w:t xml:space="preserve"> sessions.</w:t>
      </w:r>
    </w:p>
    <w:p w14:paraId="0BC04FAA" w14:textId="77AF37D7" w:rsidR="00754B7F" w:rsidRPr="00C10D5B" w:rsidRDefault="00754B7F" w:rsidP="00754B7F">
      <w:pPr>
        <w:rPr>
          <w:sz w:val="22"/>
          <w:szCs w:val="22"/>
        </w:rPr>
      </w:pPr>
      <w:r w:rsidRPr="00C10D5B">
        <w:rPr>
          <w:sz w:val="22"/>
          <w:szCs w:val="22"/>
        </w:rPr>
        <w:t xml:space="preserve">Hosted </w:t>
      </w:r>
      <w:r w:rsidRPr="00754B7F">
        <w:rPr>
          <w:sz w:val="22"/>
          <w:szCs w:val="22"/>
        </w:rPr>
        <w:t xml:space="preserve">by the charismatic </w:t>
      </w:r>
      <w:r w:rsidRPr="00C10D5B">
        <w:rPr>
          <w:sz w:val="22"/>
          <w:szCs w:val="22"/>
        </w:rPr>
        <w:t xml:space="preserve">founder </w:t>
      </w:r>
      <w:r w:rsidRPr="00754B7F">
        <w:rPr>
          <w:sz w:val="22"/>
          <w:szCs w:val="22"/>
        </w:rPr>
        <w:t xml:space="preserve">Eddie McGuinness, affectionately known as Ireland’s Queen of Matchmaking, plus co-hosts and performers drawn from Ireland and beyond, the event promises a warm, celebratory space where </w:t>
      </w:r>
      <w:r w:rsidR="00DE3DAE" w:rsidRPr="00C10D5B">
        <w:rPr>
          <w:sz w:val="22"/>
          <w:szCs w:val="22"/>
        </w:rPr>
        <w:t xml:space="preserve">all </w:t>
      </w:r>
      <w:r w:rsidRPr="00754B7F">
        <w:rPr>
          <w:sz w:val="22"/>
          <w:szCs w:val="22"/>
        </w:rPr>
        <w:t xml:space="preserve">visitors can feel seen, safe, and inspired. </w:t>
      </w:r>
    </w:p>
    <w:p w14:paraId="23A7BC91" w14:textId="7B923334" w:rsidR="003E533A" w:rsidRPr="00415376" w:rsidRDefault="00415376" w:rsidP="003E533A">
      <w:pPr>
        <w:rPr>
          <w:sz w:val="22"/>
          <w:szCs w:val="22"/>
        </w:rPr>
      </w:pPr>
      <w:r w:rsidRPr="00754B7F">
        <w:rPr>
          <w:sz w:val="22"/>
          <w:szCs w:val="22"/>
        </w:rPr>
        <w:t>T</w:t>
      </w:r>
      <w:r w:rsidRPr="00415376">
        <w:rPr>
          <w:sz w:val="22"/>
          <w:szCs w:val="22"/>
        </w:rPr>
        <w:t xml:space="preserve">he west coast town of Ennis </w:t>
      </w:r>
      <w:r w:rsidRPr="00754B7F">
        <w:rPr>
          <w:sz w:val="22"/>
          <w:szCs w:val="22"/>
        </w:rPr>
        <w:t xml:space="preserve">is easily reached via Shannon Airport, with connections to Dublin and major </w:t>
      </w:r>
      <w:r w:rsidRPr="00415376">
        <w:rPr>
          <w:sz w:val="22"/>
          <w:szCs w:val="22"/>
        </w:rPr>
        <w:t xml:space="preserve">international airport </w:t>
      </w:r>
      <w:r w:rsidRPr="00754B7F">
        <w:rPr>
          <w:sz w:val="22"/>
          <w:szCs w:val="22"/>
        </w:rPr>
        <w:t>hubs.</w:t>
      </w:r>
      <w:r>
        <w:rPr>
          <w:sz w:val="22"/>
          <w:szCs w:val="22"/>
        </w:rPr>
        <w:t xml:space="preserve"> Once there, </w:t>
      </w:r>
      <w:r w:rsidR="003E533A" w:rsidRPr="00754B7F">
        <w:rPr>
          <w:sz w:val="22"/>
          <w:szCs w:val="22"/>
        </w:rPr>
        <w:t>visitors can pair festival fun with local experiences</w:t>
      </w:r>
      <w:r>
        <w:rPr>
          <w:sz w:val="22"/>
          <w:szCs w:val="22"/>
        </w:rPr>
        <w:t xml:space="preserve"> in the surrounding countryside</w:t>
      </w:r>
      <w:r w:rsidR="003E533A" w:rsidRPr="00754B7F">
        <w:rPr>
          <w:sz w:val="22"/>
          <w:szCs w:val="22"/>
        </w:rPr>
        <w:t>: scenic hikes</w:t>
      </w:r>
      <w:r w:rsidR="003E533A" w:rsidRPr="00C10D5B">
        <w:rPr>
          <w:sz w:val="22"/>
          <w:szCs w:val="22"/>
        </w:rPr>
        <w:t xml:space="preserve"> through </w:t>
      </w:r>
      <w:hyperlink r:id="rId5" w:history="1">
        <w:r w:rsidR="003E533A" w:rsidRPr="00C10D5B">
          <w:rPr>
            <w:rStyle w:val="Hyperlink"/>
            <w:sz w:val="22"/>
            <w:szCs w:val="22"/>
          </w:rPr>
          <w:t>the Burren and Cliffs of Moher UNESCO Global Geopark</w:t>
        </w:r>
      </w:hyperlink>
      <w:r w:rsidR="003E533A" w:rsidRPr="00754B7F">
        <w:rPr>
          <w:sz w:val="22"/>
          <w:szCs w:val="22"/>
        </w:rPr>
        <w:t>, coastal excursions</w:t>
      </w:r>
      <w:r w:rsidR="003E533A" w:rsidRPr="00C10D5B">
        <w:rPr>
          <w:sz w:val="22"/>
          <w:szCs w:val="22"/>
        </w:rPr>
        <w:t xml:space="preserve"> to the beautiful Aran Islands via </w:t>
      </w:r>
      <w:r>
        <w:rPr>
          <w:sz w:val="22"/>
          <w:szCs w:val="22"/>
        </w:rPr>
        <w:t xml:space="preserve">the </w:t>
      </w:r>
      <w:r w:rsidR="003E533A" w:rsidRPr="00C10D5B">
        <w:rPr>
          <w:sz w:val="22"/>
          <w:szCs w:val="22"/>
        </w:rPr>
        <w:t xml:space="preserve">nearby </w:t>
      </w:r>
      <w:hyperlink r:id="rId6" w:history="1">
        <w:r w:rsidR="003E533A" w:rsidRPr="00415376">
          <w:rPr>
            <w:rStyle w:val="Hyperlink"/>
            <w:sz w:val="22"/>
            <w:szCs w:val="22"/>
          </w:rPr>
          <w:t>Doolin</w:t>
        </w:r>
        <w:r w:rsidRPr="00415376">
          <w:rPr>
            <w:rStyle w:val="Hyperlink"/>
            <w:sz w:val="22"/>
            <w:szCs w:val="22"/>
          </w:rPr>
          <w:t xml:space="preserve"> Ferry</w:t>
        </w:r>
      </w:hyperlink>
      <w:r w:rsidR="003E533A" w:rsidRPr="00754B7F">
        <w:rPr>
          <w:sz w:val="22"/>
          <w:szCs w:val="22"/>
        </w:rPr>
        <w:t xml:space="preserve">, </w:t>
      </w:r>
      <w:r w:rsidR="003E533A" w:rsidRPr="00C10D5B">
        <w:rPr>
          <w:sz w:val="22"/>
          <w:szCs w:val="22"/>
        </w:rPr>
        <w:t xml:space="preserve">or </w:t>
      </w:r>
      <w:r>
        <w:rPr>
          <w:sz w:val="22"/>
          <w:szCs w:val="22"/>
        </w:rPr>
        <w:t xml:space="preserve">a </w:t>
      </w:r>
      <w:r w:rsidR="003E533A" w:rsidRPr="00754B7F">
        <w:rPr>
          <w:sz w:val="22"/>
          <w:szCs w:val="22"/>
        </w:rPr>
        <w:t>traditional Irish music session</w:t>
      </w:r>
      <w:r>
        <w:rPr>
          <w:sz w:val="22"/>
          <w:szCs w:val="22"/>
        </w:rPr>
        <w:t xml:space="preserve"> in one of Clare’s many cosy pubs</w:t>
      </w:r>
      <w:r w:rsidR="003E533A" w:rsidRPr="00754B7F">
        <w:rPr>
          <w:sz w:val="22"/>
          <w:szCs w:val="22"/>
        </w:rPr>
        <w:t>, perfect for couples and friends alike.</w:t>
      </w:r>
    </w:p>
    <w:p w14:paraId="7FEF0EB7" w14:textId="297072EB" w:rsidR="00754B7F" w:rsidRPr="00754B7F" w:rsidRDefault="003E533A" w:rsidP="00754B7F">
      <w:pPr>
        <w:rPr>
          <w:sz w:val="22"/>
          <w:szCs w:val="22"/>
        </w:rPr>
      </w:pPr>
      <w:r w:rsidRPr="00415376">
        <w:rPr>
          <w:sz w:val="22"/>
          <w:szCs w:val="22"/>
        </w:rPr>
        <w:t xml:space="preserve">Last year, McGuinness further cemented Ireland’s place on the global LGBTQ+ stage by leading the successful bid to bring </w:t>
      </w:r>
      <w:proofErr w:type="spellStart"/>
      <w:r w:rsidRPr="00415376">
        <w:rPr>
          <w:sz w:val="22"/>
          <w:szCs w:val="22"/>
        </w:rPr>
        <w:t>EuroPride</w:t>
      </w:r>
      <w:proofErr w:type="spellEnd"/>
      <w:r w:rsidRPr="00415376">
        <w:rPr>
          <w:sz w:val="22"/>
          <w:szCs w:val="22"/>
        </w:rPr>
        <w:t xml:space="preserve"> 2028 to the country</w:t>
      </w:r>
      <w:r w:rsidRPr="00415376">
        <w:rPr>
          <w:sz w:val="22"/>
          <w:szCs w:val="22"/>
        </w:rPr>
        <w:t>,</w:t>
      </w:r>
      <w:r w:rsidR="00754B7F" w:rsidRPr="00415376">
        <w:rPr>
          <w:sz w:val="22"/>
          <w:szCs w:val="22"/>
        </w:rPr>
        <w:t xml:space="preserve"> a landmark achievement that underscores the island’s reputation as an inclusive and welcoming destination for travellers worldwide. </w:t>
      </w:r>
    </w:p>
    <w:p w14:paraId="363092F2" w14:textId="18AFC726" w:rsidR="00754B7F" w:rsidRPr="00754B7F" w:rsidRDefault="00415376" w:rsidP="00754B7F">
      <w:pPr>
        <w:rPr>
          <w:sz w:val="22"/>
          <w:szCs w:val="22"/>
        </w:rPr>
      </w:pPr>
      <w:r w:rsidRPr="00415376">
        <w:rPr>
          <w:sz w:val="22"/>
          <w:szCs w:val="22"/>
        </w:rPr>
        <w:t xml:space="preserve">The full </w:t>
      </w:r>
      <w:hyperlink r:id="rId7" w:history="1">
        <w:r w:rsidRPr="00415376">
          <w:rPr>
            <w:rStyle w:val="Hyperlink"/>
            <w:sz w:val="22"/>
            <w:szCs w:val="22"/>
          </w:rPr>
          <w:t>schedule</w:t>
        </w:r>
      </w:hyperlink>
      <w:r w:rsidRPr="00415376">
        <w:rPr>
          <w:sz w:val="22"/>
          <w:szCs w:val="22"/>
        </w:rPr>
        <w:t xml:space="preserve"> plus </w:t>
      </w:r>
      <w:hyperlink r:id="rId8" w:history="1">
        <w:r w:rsidRPr="00415376">
          <w:rPr>
            <w:rStyle w:val="Hyperlink"/>
            <w:sz w:val="22"/>
            <w:szCs w:val="22"/>
          </w:rPr>
          <w:t>tickets</w:t>
        </w:r>
      </w:hyperlink>
      <w:r w:rsidRPr="00415376">
        <w:rPr>
          <w:sz w:val="22"/>
          <w:szCs w:val="22"/>
        </w:rPr>
        <w:t xml:space="preserve"> </w:t>
      </w:r>
      <w:r>
        <w:rPr>
          <w:sz w:val="22"/>
          <w:szCs w:val="22"/>
        </w:rPr>
        <w:t xml:space="preserve">and accommodation packages </w:t>
      </w:r>
      <w:r w:rsidRPr="00415376">
        <w:rPr>
          <w:sz w:val="22"/>
          <w:szCs w:val="22"/>
        </w:rPr>
        <w:t xml:space="preserve">are available online now. </w:t>
      </w:r>
      <w:r w:rsidR="00D10886">
        <w:rPr>
          <w:sz w:val="22"/>
          <w:szCs w:val="22"/>
        </w:rPr>
        <w:t xml:space="preserve">For more information on </w:t>
      </w:r>
      <w:r w:rsidR="00744152">
        <w:rPr>
          <w:sz w:val="22"/>
          <w:szCs w:val="22"/>
        </w:rPr>
        <w:t xml:space="preserve">LGBTQ+ </w:t>
      </w:r>
      <w:r w:rsidR="00D10886">
        <w:rPr>
          <w:sz w:val="22"/>
          <w:szCs w:val="22"/>
        </w:rPr>
        <w:t>Ireland, please visit</w:t>
      </w:r>
      <w:r w:rsidR="00744152">
        <w:rPr>
          <w:sz w:val="22"/>
          <w:szCs w:val="22"/>
        </w:rPr>
        <w:t xml:space="preserve"> </w:t>
      </w:r>
      <w:hyperlink r:id="rId9" w:history="1">
        <w:r w:rsidR="00744152" w:rsidRPr="00744152">
          <w:rPr>
            <w:rStyle w:val="Hyperlink"/>
            <w:sz w:val="22"/>
            <w:szCs w:val="22"/>
          </w:rPr>
          <w:t>Ireland.com</w:t>
        </w:r>
      </w:hyperlink>
      <w:r w:rsidR="00D10886">
        <w:rPr>
          <w:sz w:val="22"/>
          <w:szCs w:val="22"/>
        </w:rPr>
        <w:t xml:space="preserve"> </w:t>
      </w:r>
    </w:p>
    <w:p w14:paraId="0531A8F8" w14:textId="77777777" w:rsidR="00754B7F" w:rsidRDefault="00754B7F"/>
    <w:sectPr w:rsidR="00754B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B7F"/>
    <w:rsid w:val="00307003"/>
    <w:rsid w:val="003E533A"/>
    <w:rsid w:val="00415376"/>
    <w:rsid w:val="00744152"/>
    <w:rsid w:val="00754B7F"/>
    <w:rsid w:val="00C10D5B"/>
    <w:rsid w:val="00D10886"/>
    <w:rsid w:val="00D2243E"/>
    <w:rsid w:val="00DE3DA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9DD8B"/>
  <w15:chartTrackingRefBased/>
  <w15:docId w15:val="{36A0D677-FA30-4C10-8DFA-78A7BA55A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4B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4B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54B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4B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4B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4B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4B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4B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4B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4B7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4B7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4B7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4B7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4B7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4B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4B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4B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4B7F"/>
    <w:rPr>
      <w:rFonts w:eastAsiaTheme="majorEastAsia" w:cstheme="majorBidi"/>
      <w:color w:val="272727" w:themeColor="text1" w:themeTint="D8"/>
    </w:rPr>
  </w:style>
  <w:style w:type="paragraph" w:styleId="Title">
    <w:name w:val="Title"/>
    <w:basedOn w:val="Normal"/>
    <w:next w:val="Normal"/>
    <w:link w:val="TitleChar"/>
    <w:uiPriority w:val="10"/>
    <w:qFormat/>
    <w:rsid w:val="00754B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4B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B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4B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4B7F"/>
    <w:pPr>
      <w:spacing w:before="160"/>
      <w:jc w:val="center"/>
    </w:pPr>
    <w:rPr>
      <w:i/>
      <w:iCs/>
      <w:color w:val="404040" w:themeColor="text1" w:themeTint="BF"/>
    </w:rPr>
  </w:style>
  <w:style w:type="character" w:customStyle="1" w:styleId="QuoteChar">
    <w:name w:val="Quote Char"/>
    <w:basedOn w:val="DefaultParagraphFont"/>
    <w:link w:val="Quote"/>
    <w:uiPriority w:val="29"/>
    <w:rsid w:val="00754B7F"/>
    <w:rPr>
      <w:i/>
      <w:iCs/>
      <w:color w:val="404040" w:themeColor="text1" w:themeTint="BF"/>
    </w:rPr>
  </w:style>
  <w:style w:type="paragraph" w:styleId="ListParagraph">
    <w:name w:val="List Paragraph"/>
    <w:basedOn w:val="Normal"/>
    <w:uiPriority w:val="34"/>
    <w:qFormat/>
    <w:rsid w:val="00754B7F"/>
    <w:pPr>
      <w:ind w:left="720"/>
      <w:contextualSpacing/>
    </w:pPr>
  </w:style>
  <w:style w:type="character" w:styleId="IntenseEmphasis">
    <w:name w:val="Intense Emphasis"/>
    <w:basedOn w:val="DefaultParagraphFont"/>
    <w:uiPriority w:val="21"/>
    <w:qFormat/>
    <w:rsid w:val="00754B7F"/>
    <w:rPr>
      <w:i/>
      <w:iCs/>
      <w:color w:val="0F4761" w:themeColor="accent1" w:themeShade="BF"/>
    </w:rPr>
  </w:style>
  <w:style w:type="paragraph" w:styleId="IntenseQuote">
    <w:name w:val="Intense Quote"/>
    <w:basedOn w:val="Normal"/>
    <w:next w:val="Normal"/>
    <w:link w:val="IntenseQuoteChar"/>
    <w:uiPriority w:val="30"/>
    <w:qFormat/>
    <w:rsid w:val="00754B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4B7F"/>
    <w:rPr>
      <w:i/>
      <w:iCs/>
      <w:color w:val="0F4761" w:themeColor="accent1" w:themeShade="BF"/>
    </w:rPr>
  </w:style>
  <w:style w:type="character" w:styleId="IntenseReference">
    <w:name w:val="Intense Reference"/>
    <w:basedOn w:val="DefaultParagraphFont"/>
    <w:uiPriority w:val="32"/>
    <w:qFormat/>
    <w:rsid w:val="00754B7F"/>
    <w:rPr>
      <w:b/>
      <w:bCs/>
      <w:smallCaps/>
      <w:color w:val="0F4761" w:themeColor="accent1" w:themeShade="BF"/>
      <w:spacing w:val="5"/>
    </w:rPr>
  </w:style>
  <w:style w:type="character" w:styleId="Hyperlink">
    <w:name w:val="Hyperlink"/>
    <w:basedOn w:val="DefaultParagraphFont"/>
    <w:uiPriority w:val="99"/>
    <w:unhideWhenUsed/>
    <w:rsid w:val="00754B7F"/>
    <w:rPr>
      <w:color w:val="467886" w:themeColor="hyperlink"/>
      <w:u w:val="single"/>
    </w:rPr>
  </w:style>
  <w:style w:type="character" w:styleId="UnresolvedMention">
    <w:name w:val="Unresolved Mention"/>
    <w:basedOn w:val="DefaultParagraphFont"/>
    <w:uiPriority w:val="99"/>
    <w:semiHidden/>
    <w:unhideWhenUsed/>
    <w:rsid w:val="00754B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696765">
      <w:bodyDiv w:val="1"/>
      <w:marLeft w:val="0"/>
      <w:marRight w:val="0"/>
      <w:marTop w:val="0"/>
      <w:marBottom w:val="0"/>
      <w:divBdr>
        <w:top w:val="none" w:sz="0" w:space="0" w:color="auto"/>
        <w:left w:val="none" w:sz="0" w:space="0" w:color="auto"/>
        <w:bottom w:val="none" w:sz="0" w:space="0" w:color="auto"/>
        <w:right w:val="none" w:sz="0" w:space="0" w:color="auto"/>
      </w:divBdr>
      <w:divsChild>
        <w:div w:id="1124152839">
          <w:marLeft w:val="0"/>
          <w:marRight w:val="0"/>
          <w:marTop w:val="0"/>
          <w:marBottom w:val="0"/>
          <w:divBdr>
            <w:top w:val="none" w:sz="0" w:space="0" w:color="auto"/>
            <w:left w:val="none" w:sz="0" w:space="0" w:color="auto"/>
            <w:bottom w:val="none" w:sz="0" w:space="0" w:color="auto"/>
            <w:right w:val="none" w:sz="0" w:space="0" w:color="auto"/>
          </w:divBdr>
        </w:div>
        <w:div w:id="1217738529">
          <w:marLeft w:val="0"/>
          <w:marRight w:val="0"/>
          <w:marTop w:val="0"/>
          <w:marBottom w:val="0"/>
          <w:divBdr>
            <w:top w:val="none" w:sz="0" w:space="0" w:color="auto"/>
            <w:left w:val="none" w:sz="0" w:space="0" w:color="auto"/>
            <w:bottom w:val="none" w:sz="0" w:space="0" w:color="auto"/>
            <w:right w:val="none" w:sz="0" w:space="0" w:color="auto"/>
          </w:divBdr>
        </w:div>
        <w:div w:id="160004911">
          <w:marLeft w:val="0"/>
          <w:marRight w:val="0"/>
          <w:marTop w:val="0"/>
          <w:marBottom w:val="0"/>
          <w:divBdr>
            <w:top w:val="none" w:sz="0" w:space="0" w:color="auto"/>
            <w:left w:val="none" w:sz="0" w:space="0" w:color="auto"/>
            <w:bottom w:val="none" w:sz="0" w:space="0" w:color="auto"/>
            <w:right w:val="none" w:sz="0" w:space="0" w:color="auto"/>
          </w:divBdr>
        </w:div>
        <w:div w:id="1869218377">
          <w:marLeft w:val="0"/>
          <w:marRight w:val="0"/>
          <w:marTop w:val="0"/>
          <w:marBottom w:val="0"/>
          <w:divBdr>
            <w:top w:val="none" w:sz="0" w:space="0" w:color="auto"/>
            <w:left w:val="none" w:sz="0" w:space="0" w:color="auto"/>
            <w:bottom w:val="none" w:sz="0" w:space="0" w:color="auto"/>
            <w:right w:val="none" w:sz="0" w:space="0" w:color="auto"/>
          </w:divBdr>
        </w:div>
        <w:div w:id="637875908">
          <w:marLeft w:val="0"/>
          <w:marRight w:val="0"/>
          <w:marTop w:val="0"/>
          <w:marBottom w:val="0"/>
          <w:divBdr>
            <w:top w:val="none" w:sz="0" w:space="0" w:color="auto"/>
            <w:left w:val="none" w:sz="0" w:space="0" w:color="auto"/>
            <w:bottom w:val="none" w:sz="0" w:space="0" w:color="auto"/>
            <w:right w:val="none" w:sz="0" w:space="0" w:color="auto"/>
          </w:divBdr>
        </w:div>
        <w:div w:id="150606775">
          <w:marLeft w:val="0"/>
          <w:marRight w:val="0"/>
          <w:marTop w:val="0"/>
          <w:marBottom w:val="0"/>
          <w:divBdr>
            <w:top w:val="none" w:sz="0" w:space="0" w:color="auto"/>
            <w:left w:val="none" w:sz="0" w:space="0" w:color="auto"/>
            <w:bottom w:val="none" w:sz="0" w:space="0" w:color="auto"/>
            <w:right w:val="none" w:sz="0" w:space="0" w:color="auto"/>
          </w:divBdr>
        </w:div>
        <w:div w:id="1817532437">
          <w:marLeft w:val="0"/>
          <w:marRight w:val="0"/>
          <w:marTop w:val="0"/>
          <w:marBottom w:val="0"/>
          <w:divBdr>
            <w:top w:val="none" w:sz="0" w:space="0" w:color="auto"/>
            <w:left w:val="none" w:sz="0" w:space="0" w:color="auto"/>
            <w:bottom w:val="none" w:sz="0" w:space="0" w:color="auto"/>
            <w:right w:val="none" w:sz="0" w:space="0" w:color="auto"/>
          </w:divBdr>
        </w:div>
        <w:div w:id="1051924142">
          <w:marLeft w:val="0"/>
          <w:marRight w:val="0"/>
          <w:marTop w:val="0"/>
          <w:marBottom w:val="0"/>
          <w:divBdr>
            <w:top w:val="none" w:sz="0" w:space="0" w:color="auto"/>
            <w:left w:val="none" w:sz="0" w:space="0" w:color="auto"/>
            <w:bottom w:val="none" w:sz="0" w:space="0" w:color="auto"/>
            <w:right w:val="none" w:sz="0" w:space="0" w:color="auto"/>
          </w:divBdr>
        </w:div>
        <w:div w:id="612135665">
          <w:marLeft w:val="0"/>
          <w:marRight w:val="0"/>
          <w:marTop w:val="0"/>
          <w:marBottom w:val="0"/>
          <w:divBdr>
            <w:top w:val="none" w:sz="0" w:space="0" w:color="auto"/>
            <w:left w:val="none" w:sz="0" w:space="0" w:color="auto"/>
            <w:bottom w:val="none" w:sz="0" w:space="0" w:color="auto"/>
            <w:right w:val="none" w:sz="0" w:space="0" w:color="auto"/>
          </w:divBdr>
        </w:div>
        <w:div w:id="716900562">
          <w:marLeft w:val="0"/>
          <w:marRight w:val="0"/>
          <w:marTop w:val="0"/>
          <w:marBottom w:val="0"/>
          <w:divBdr>
            <w:top w:val="none" w:sz="0" w:space="0" w:color="auto"/>
            <w:left w:val="none" w:sz="0" w:space="0" w:color="auto"/>
            <w:bottom w:val="none" w:sz="0" w:space="0" w:color="auto"/>
            <w:right w:val="none" w:sz="0" w:space="0" w:color="auto"/>
          </w:divBdr>
        </w:div>
        <w:div w:id="1499468347">
          <w:marLeft w:val="0"/>
          <w:marRight w:val="0"/>
          <w:marTop w:val="0"/>
          <w:marBottom w:val="0"/>
          <w:divBdr>
            <w:top w:val="none" w:sz="0" w:space="0" w:color="auto"/>
            <w:left w:val="none" w:sz="0" w:space="0" w:color="auto"/>
            <w:bottom w:val="none" w:sz="0" w:space="0" w:color="auto"/>
            <w:right w:val="none" w:sz="0" w:space="0" w:color="auto"/>
          </w:divBdr>
        </w:div>
        <w:div w:id="1714576476">
          <w:marLeft w:val="0"/>
          <w:marRight w:val="0"/>
          <w:marTop w:val="0"/>
          <w:marBottom w:val="0"/>
          <w:divBdr>
            <w:top w:val="none" w:sz="0" w:space="0" w:color="auto"/>
            <w:left w:val="none" w:sz="0" w:space="0" w:color="auto"/>
            <w:bottom w:val="none" w:sz="0" w:space="0" w:color="auto"/>
            <w:right w:val="none" w:sz="0" w:space="0" w:color="auto"/>
          </w:divBdr>
        </w:div>
        <w:div w:id="1752968321">
          <w:marLeft w:val="0"/>
          <w:marRight w:val="0"/>
          <w:marTop w:val="0"/>
          <w:marBottom w:val="0"/>
          <w:divBdr>
            <w:top w:val="none" w:sz="0" w:space="0" w:color="auto"/>
            <w:left w:val="none" w:sz="0" w:space="0" w:color="auto"/>
            <w:bottom w:val="none" w:sz="0" w:space="0" w:color="auto"/>
            <w:right w:val="none" w:sz="0" w:space="0" w:color="auto"/>
          </w:divBdr>
        </w:div>
        <w:div w:id="1930693383">
          <w:marLeft w:val="0"/>
          <w:marRight w:val="0"/>
          <w:marTop w:val="0"/>
          <w:marBottom w:val="0"/>
          <w:divBdr>
            <w:top w:val="none" w:sz="0" w:space="0" w:color="auto"/>
            <w:left w:val="none" w:sz="0" w:space="0" w:color="auto"/>
            <w:bottom w:val="none" w:sz="0" w:space="0" w:color="auto"/>
            <w:right w:val="none" w:sz="0" w:space="0" w:color="auto"/>
          </w:divBdr>
        </w:div>
        <w:div w:id="413164236">
          <w:marLeft w:val="0"/>
          <w:marRight w:val="0"/>
          <w:marTop w:val="0"/>
          <w:marBottom w:val="0"/>
          <w:divBdr>
            <w:top w:val="none" w:sz="0" w:space="0" w:color="auto"/>
            <w:left w:val="none" w:sz="0" w:space="0" w:color="auto"/>
            <w:bottom w:val="none" w:sz="0" w:space="0" w:color="auto"/>
            <w:right w:val="none" w:sz="0" w:space="0" w:color="auto"/>
          </w:divBdr>
        </w:div>
        <w:div w:id="1064721140">
          <w:marLeft w:val="0"/>
          <w:marRight w:val="0"/>
          <w:marTop w:val="0"/>
          <w:marBottom w:val="0"/>
          <w:divBdr>
            <w:top w:val="none" w:sz="0" w:space="0" w:color="auto"/>
            <w:left w:val="none" w:sz="0" w:space="0" w:color="auto"/>
            <w:bottom w:val="none" w:sz="0" w:space="0" w:color="auto"/>
            <w:right w:val="none" w:sz="0" w:space="0" w:color="auto"/>
          </w:divBdr>
        </w:div>
        <w:div w:id="1718822793">
          <w:marLeft w:val="0"/>
          <w:marRight w:val="0"/>
          <w:marTop w:val="0"/>
          <w:marBottom w:val="0"/>
          <w:divBdr>
            <w:top w:val="none" w:sz="0" w:space="0" w:color="auto"/>
            <w:left w:val="none" w:sz="0" w:space="0" w:color="auto"/>
            <w:bottom w:val="none" w:sz="0" w:space="0" w:color="auto"/>
            <w:right w:val="none" w:sz="0" w:space="0" w:color="auto"/>
          </w:divBdr>
        </w:div>
        <w:div w:id="938874346">
          <w:marLeft w:val="0"/>
          <w:marRight w:val="0"/>
          <w:marTop w:val="0"/>
          <w:marBottom w:val="0"/>
          <w:divBdr>
            <w:top w:val="none" w:sz="0" w:space="0" w:color="auto"/>
            <w:left w:val="none" w:sz="0" w:space="0" w:color="auto"/>
            <w:bottom w:val="none" w:sz="0" w:space="0" w:color="auto"/>
            <w:right w:val="none" w:sz="0" w:space="0" w:color="auto"/>
          </w:divBdr>
        </w:div>
        <w:div w:id="1280336978">
          <w:marLeft w:val="0"/>
          <w:marRight w:val="0"/>
          <w:marTop w:val="0"/>
          <w:marBottom w:val="0"/>
          <w:divBdr>
            <w:top w:val="none" w:sz="0" w:space="0" w:color="auto"/>
            <w:left w:val="none" w:sz="0" w:space="0" w:color="auto"/>
            <w:bottom w:val="none" w:sz="0" w:space="0" w:color="auto"/>
            <w:right w:val="none" w:sz="0" w:space="0" w:color="auto"/>
          </w:divBdr>
        </w:div>
        <w:div w:id="1023819520">
          <w:marLeft w:val="0"/>
          <w:marRight w:val="0"/>
          <w:marTop w:val="0"/>
          <w:marBottom w:val="0"/>
          <w:divBdr>
            <w:top w:val="none" w:sz="0" w:space="0" w:color="auto"/>
            <w:left w:val="none" w:sz="0" w:space="0" w:color="auto"/>
            <w:bottom w:val="none" w:sz="0" w:space="0" w:color="auto"/>
            <w:right w:val="none" w:sz="0" w:space="0" w:color="auto"/>
          </w:divBdr>
        </w:div>
        <w:div w:id="2042314455">
          <w:marLeft w:val="0"/>
          <w:marRight w:val="0"/>
          <w:marTop w:val="0"/>
          <w:marBottom w:val="0"/>
          <w:divBdr>
            <w:top w:val="none" w:sz="0" w:space="0" w:color="auto"/>
            <w:left w:val="none" w:sz="0" w:space="0" w:color="auto"/>
            <w:bottom w:val="none" w:sz="0" w:space="0" w:color="auto"/>
            <w:right w:val="none" w:sz="0" w:space="0" w:color="auto"/>
          </w:divBdr>
        </w:div>
        <w:div w:id="1640915852">
          <w:marLeft w:val="0"/>
          <w:marRight w:val="0"/>
          <w:marTop w:val="0"/>
          <w:marBottom w:val="0"/>
          <w:divBdr>
            <w:top w:val="none" w:sz="0" w:space="0" w:color="auto"/>
            <w:left w:val="none" w:sz="0" w:space="0" w:color="auto"/>
            <w:bottom w:val="none" w:sz="0" w:space="0" w:color="auto"/>
            <w:right w:val="none" w:sz="0" w:space="0" w:color="auto"/>
          </w:divBdr>
        </w:div>
        <w:div w:id="377435251">
          <w:marLeft w:val="0"/>
          <w:marRight w:val="0"/>
          <w:marTop w:val="0"/>
          <w:marBottom w:val="0"/>
          <w:divBdr>
            <w:top w:val="none" w:sz="0" w:space="0" w:color="auto"/>
            <w:left w:val="none" w:sz="0" w:space="0" w:color="auto"/>
            <w:bottom w:val="none" w:sz="0" w:space="0" w:color="auto"/>
            <w:right w:val="none" w:sz="0" w:space="0" w:color="auto"/>
          </w:divBdr>
        </w:div>
        <w:div w:id="924999465">
          <w:marLeft w:val="0"/>
          <w:marRight w:val="0"/>
          <w:marTop w:val="0"/>
          <w:marBottom w:val="0"/>
          <w:divBdr>
            <w:top w:val="none" w:sz="0" w:space="0" w:color="auto"/>
            <w:left w:val="none" w:sz="0" w:space="0" w:color="auto"/>
            <w:bottom w:val="none" w:sz="0" w:space="0" w:color="auto"/>
            <w:right w:val="none" w:sz="0" w:space="0" w:color="auto"/>
          </w:divBdr>
        </w:div>
        <w:div w:id="1580485317">
          <w:marLeft w:val="0"/>
          <w:marRight w:val="0"/>
          <w:marTop w:val="0"/>
          <w:marBottom w:val="0"/>
          <w:divBdr>
            <w:top w:val="none" w:sz="0" w:space="0" w:color="auto"/>
            <w:left w:val="none" w:sz="0" w:space="0" w:color="auto"/>
            <w:bottom w:val="none" w:sz="0" w:space="0" w:color="auto"/>
            <w:right w:val="none" w:sz="0" w:space="0" w:color="auto"/>
          </w:divBdr>
        </w:div>
        <w:div w:id="70200740">
          <w:marLeft w:val="0"/>
          <w:marRight w:val="0"/>
          <w:marTop w:val="0"/>
          <w:marBottom w:val="0"/>
          <w:divBdr>
            <w:top w:val="none" w:sz="0" w:space="0" w:color="auto"/>
            <w:left w:val="none" w:sz="0" w:space="0" w:color="auto"/>
            <w:bottom w:val="none" w:sz="0" w:space="0" w:color="auto"/>
            <w:right w:val="none" w:sz="0" w:space="0" w:color="auto"/>
          </w:divBdr>
        </w:div>
        <w:div w:id="2024898515">
          <w:marLeft w:val="0"/>
          <w:marRight w:val="0"/>
          <w:marTop w:val="0"/>
          <w:marBottom w:val="0"/>
          <w:divBdr>
            <w:top w:val="none" w:sz="0" w:space="0" w:color="auto"/>
            <w:left w:val="none" w:sz="0" w:space="0" w:color="auto"/>
            <w:bottom w:val="none" w:sz="0" w:space="0" w:color="auto"/>
            <w:right w:val="none" w:sz="0" w:space="0" w:color="auto"/>
          </w:divBdr>
        </w:div>
        <w:div w:id="1811558139">
          <w:marLeft w:val="0"/>
          <w:marRight w:val="0"/>
          <w:marTop w:val="0"/>
          <w:marBottom w:val="0"/>
          <w:divBdr>
            <w:top w:val="none" w:sz="0" w:space="0" w:color="auto"/>
            <w:left w:val="none" w:sz="0" w:space="0" w:color="auto"/>
            <w:bottom w:val="none" w:sz="0" w:space="0" w:color="auto"/>
            <w:right w:val="none" w:sz="0" w:space="0" w:color="auto"/>
          </w:divBdr>
        </w:div>
        <w:div w:id="1641643338">
          <w:marLeft w:val="0"/>
          <w:marRight w:val="0"/>
          <w:marTop w:val="0"/>
          <w:marBottom w:val="0"/>
          <w:divBdr>
            <w:top w:val="none" w:sz="0" w:space="0" w:color="auto"/>
            <w:left w:val="none" w:sz="0" w:space="0" w:color="auto"/>
            <w:bottom w:val="none" w:sz="0" w:space="0" w:color="auto"/>
            <w:right w:val="none" w:sz="0" w:space="0" w:color="auto"/>
          </w:divBdr>
        </w:div>
        <w:div w:id="957680075">
          <w:marLeft w:val="0"/>
          <w:marRight w:val="0"/>
          <w:marTop w:val="0"/>
          <w:marBottom w:val="0"/>
          <w:divBdr>
            <w:top w:val="none" w:sz="0" w:space="0" w:color="auto"/>
            <w:left w:val="none" w:sz="0" w:space="0" w:color="auto"/>
            <w:bottom w:val="none" w:sz="0" w:space="0" w:color="auto"/>
            <w:right w:val="none" w:sz="0" w:space="0" w:color="auto"/>
          </w:divBdr>
        </w:div>
        <w:div w:id="1095588942">
          <w:marLeft w:val="0"/>
          <w:marRight w:val="0"/>
          <w:marTop w:val="0"/>
          <w:marBottom w:val="0"/>
          <w:divBdr>
            <w:top w:val="none" w:sz="0" w:space="0" w:color="auto"/>
            <w:left w:val="none" w:sz="0" w:space="0" w:color="auto"/>
            <w:bottom w:val="none" w:sz="0" w:space="0" w:color="auto"/>
            <w:right w:val="none" w:sz="0" w:space="0" w:color="auto"/>
          </w:divBdr>
        </w:div>
        <w:div w:id="1286303858">
          <w:marLeft w:val="0"/>
          <w:marRight w:val="0"/>
          <w:marTop w:val="0"/>
          <w:marBottom w:val="0"/>
          <w:divBdr>
            <w:top w:val="none" w:sz="0" w:space="0" w:color="auto"/>
            <w:left w:val="none" w:sz="0" w:space="0" w:color="auto"/>
            <w:bottom w:val="none" w:sz="0" w:space="0" w:color="auto"/>
            <w:right w:val="none" w:sz="0" w:space="0" w:color="auto"/>
          </w:divBdr>
        </w:div>
        <w:div w:id="1861814439">
          <w:marLeft w:val="0"/>
          <w:marRight w:val="0"/>
          <w:marTop w:val="0"/>
          <w:marBottom w:val="0"/>
          <w:divBdr>
            <w:top w:val="none" w:sz="0" w:space="0" w:color="auto"/>
            <w:left w:val="none" w:sz="0" w:space="0" w:color="auto"/>
            <w:bottom w:val="none" w:sz="0" w:space="0" w:color="auto"/>
            <w:right w:val="none" w:sz="0" w:space="0" w:color="auto"/>
          </w:divBdr>
        </w:div>
        <w:div w:id="1911576617">
          <w:marLeft w:val="0"/>
          <w:marRight w:val="0"/>
          <w:marTop w:val="0"/>
          <w:marBottom w:val="0"/>
          <w:divBdr>
            <w:top w:val="none" w:sz="0" w:space="0" w:color="auto"/>
            <w:left w:val="none" w:sz="0" w:space="0" w:color="auto"/>
            <w:bottom w:val="none" w:sz="0" w:space="0" w:color="auto"/>
            <w:right w:val="none" w:sz="0" w:space="0" w:color="auto"/>
          </w:divBdr>
        </w:div>
        <w:div w:id="1203322598">
          <w:marLeft w:val="0"/>
          <w:marRight w:val="0"/>
          <w:marTop w:val="0"/>
          <w:marBottom w:val="0"/>
          <w:divBdr>
            <w:top w:val="none" w:sz="0" w:space="0" w:color="auto"/>
            <w:left w:val="none" w:sz="0" w:space="0" w:color="auto"/>
            <w:bottom w:val="none" w:sz="0" w:space="0" w:color="auto"/>
            <w:right w:val="none" w:sz="0" w:space="0" w:color="auto"/>
          </w:divBdr>
        </w:div>
        <w:div w:id="344750806">
          <w:marLeft w:val="0"/>
          <w:marRight w:val="0"/>
          <w:marTop w:val="0"/>
          <w:marBottom w:val="0"/>
          <w:divBdr>
            <w:top w:val="none" w:sz="0" w:space="0" w:color="auto"/>
            <w:left w:val="none" w:sz="0" w:space="0" w:color="auto"/>
            <w:bottom w:val="none" w:sz="0" w:space="0" w:color="auto"/>
            <w:right w:val="none" w:sz="0" w:space="0" w:color="auto"/>
          </w:divBdr>
        </w:div>
        <w:div w:id="102456891">
          <w:marLeft w:val="0"/>
          <w:marRight w:val="0"/>
          <w:marTop w:val="0"/>
          <w:marBottom w:val="0"/>
          <w:divBdr>
            <w:top w:val="none" w:sz="0" w:space="0" w:color="auto"/>
            <w:left w:val="none" w:sz="0" w:space="0" w:color="auto"/>
            <w:bottom w:val="none" w:sz="0" w:space="0" w:color="auto"/>
            <w:right w:val="none" w:sz="0" w:space="0" w:color="auto"/>
          </w:divBdr>
        </w:div>
        <w:div w:id="815071334">
          <w:marLeft w:val="0"/>
          <w:marRight w:val="0"/>
          <w:marTop w:val="0"/>
          <w:marBottom w:val="0"/>
          <w:divBdr>
            <w:top w:val="none" w:sz="0" w:space="0" w:color="auto"/>
            <w:left w:val="none" w:sz="0" w:space="0" w:color="auto"/>
            <w:bottom w:val="none" w:sz="0" w:space="0" w:color="auto"/>
            <w:right w:val="none" w:sz="0" w:space="0" w:color="auto"/>
          </w:divBdr>
        </w:div>
        <w:div w:id="1086268475">
          <w:marLeft w:val="0"/>
          <w:marRight w:val="0"/>
          <w:marTop w:val="0"/>
          <w:marBottom w:val="0"/>
          <w:divBdr>
            <w:top w:val="none" w:sz="0" w:space="0" w:color="auto"/>
            <w:left w:val="none" w:sz="0" w:space="0" w:color="auto"/>
            <w:bottom w:val="none" w:sz="0" w:space="0" w:color="auto"/>
            <w:right w:val="none" w:sz="0" w:space="0" w:color="auto"/>
          </w:divBdr>
        </w:div>
        <w:div w:id="2138595926">
          <w:marLeft w:val="0"/>
          <w:marRight w:val="0"/>
          <w:marTop w:val="0"/>
          <w:marBottom w:val="0"/>
          <w:divBdr>
            <w:top w:val="none" w:sz="0" w:space="0" w:color="auto"/>
            <w:left w:val="none" w:sz="0" w:space="0" w:color="auto"/>
            <w:bottom w:val="none" w:sz="0" w:space="0" w:color="auto"/>
            <w:right w:val="none" w:sz="0" w:space="0" w:color="auto"/>
          </w:divBdr>
        </w:div>
        <w:div w:id="275449865">
          <w:marLeft w:val="0"/>
          <w:marRight w:val="0"/>
          <w:marTop w:val="0"/>
          <w:marBottom w:val="0"/>
          <w:divBdr>
            <w:top w:val="none" w:sz="0" w:space="0" w:color="auto"/>
            <w:left w:val="none" w:sz="0" w:space="0" w:color="auto"/>
            <w:bottom w:val="none" w:sz="0" w:space="0" w:color="auto"/>
            <w:right w:val="none" w:sz="0" w:space="0" w:color="auto"/>
          </w:divBdr>
        </w:div>
        <w:div w:id="946883863">
          <w:marLeft w:val="0"/>
          <w:marRight w:val="0"/>
          <w:marTop w:val="0"/>
          <w:marBottom w:val="0"/>
          <w:divBdr>
            <w:top w:val="none" w:sz="0" w:space="0" w:color="auto"/>
            <w:left w:val="none" w:sz="0" w:space="0" w:color="auto"/>
            <w:bottom w:val="none" w:sz="0" w:space="0" w:color="auto"/>
            <w:right w:val="none" w:sz="0" w:space="0" w:color="auto"/>
          </w:divBdr>
        </w:div>
        <w:div w:id="316762242">
          <w:marLeft w:val="0"/>
          <w:marRight w:val="0"/>
          <w:marTop w:val="0"/>
          <w:marBottom w:val="0"/>
          <w:divBdr>
            <w:top w:val="none" w:sz="0" w:space="0" w:color="auto"/>
            <w:left w:val="none" w:sz="0" w:space="0" w:color="auto"/>
            <w:bottom w:val="none" w:sz="0" w:space="0" w:color="auto"/>
            <w:right w:val="none" w:sz="0" w:space="0" w:color="auto"/>
          </w:divBdr>
        </w:div>
        <w:div w:id="1731341935">
          <w:marLeft w:val="0"/>
          <w:marRight w:val="0"/>
          <w:marTop w:val="0"/>
          <w:marBottom w:val="0"/>
          <w:divBdr>
            <w:top w:val="none" w:sz="0" w:space="0" w:color="auto"/>
            <w:left w:val="none" w:sz="0" w:space="0" w:color="auto"/>
            <w:bottom w:val="none" w:sz="0" w:space="0" w:color="auto"/>
            <w:right w:val="none" w:sz="0" w:space="0" w:color="auto"/>
          </w:divBdr>
        </w:div>
        <w:div w:id="2106876075">
          <w:marLeft w:val="0"/>
          <w:marRight w:val="0"/>
          <w:marTop w:val="0"/>
          <w:marBottom w:val="0"/>
          <w:divBdr>
            <w:top w:val="none" w:sz="0" w:space="0" w:color="auto"/>
            <w:left w:val="none" w:sz="0" w:space="0" w:color="auto"/>
            <w:bottom w:val="none" w:sz="0" w:space="0" w:color="auto"/>
            <w:right w:val="none" w:sz="0" w:space="0" w:color="auto"/>
          </w:divBdr>
        </w:div>
        <w:div w:id="427041921">
          <w:marLeft w:val="0"/>
          <w:marRight w:val="0"/>
          <w:marTop w:val="0"/>
          <w:marBottom w:val="0"/>
          <w:divBdr>
            <w:top w:val="none" w:sz="0" w:space="0" w:color="auto"/>
            <w:left w:val="none" w:sz="0" w:space="0" w:color="auto"/>
            <w:bottom w:val="none" w:sz="0" w:space="0" w:color="auto"/>
            <w:right w:val="none" w:sz="0" w:space="0" w:color="auto"/>
          </w:divBdr>
        </w:div>
        <w:div w:id="2037347646">
          <w:marLeft w:val="0"/>
          <w:marRight w:val="0"/>
          <w:marTop w:val="0"/>
          <w:marBottom w:val="0"/>
          <w:divBdr>
            <w:top w:val="none" w:sz="0" w:space="0" w:color="auto"/>
            <w:left w:val="none" w:sz="0" w:space="0" w:color="auto"/>
            <w:bottom w:val="none" w:sz="0" w:space="0" w:color="auto"/>
            <w:right w:val="none" w:sz="0" w:space="0" w:color="auto"/>
          </w:divBdr>
        </w:div>
        <w:div w:id="23796603">
          <w:marLeft w:val="0"/>
          <w:marRight w:val="0"/>
          <w:marTop w:val="0"/>
          <w:marBottom w:val="0"/>
          <w:divBdr>
            <w:top w:val="none" w:sz="0" w:space="0" w:color="auto"/>
            <w:left w:val="none" w:sz="0" w:space="0" w:color="auto"/>
            <w:bottom w:val="none" w:sz="0" w:space="0" w:color="auto"/>
            <w:right w:val="none" w:sz="0" w:space="0" w:color="auto"/>
          </w:divBdr>
        </w:div>
      </w:divsChild>
    </w:div>
    <w:div w:id="2051684748">
      <w:bodyDiv w:val="1"/>
      <w:marLeft w:val="0"/>
      <w:marRight w:val="0"/>
      <w:marTop w:val="0"/>
      <w:marBottom w:val="0"/>
      <w:divBdr>
        <w:top w:val="none" w:sz="0" w:space="0" w:color="auto"/>
        <w:left w:val="none" w:sz="0" w:space="0" w:color="auto"/>
        <w:bottom w:val="none" w:sz="0" w:space="0" w:color="auto"/>
        <w:right w:val="none" w:sz="0" w:space="0" w:color="auto"/>
      </w:divBdr>
      <w:divsChild>
        <w:div w:id="261424561">
          <w:marLeft w:val="0"/>
          <w:marRight w:val="0"/>
          <w:marTop w:val="0"/>
          <w:marBottom w:val="0"/>
          <w:divBdr>
            <w:top w:val="none" w:sz="0" w:space="0" w:color="auto"/>
            <w:left w:val="none" w:sz="0" w:space="0" w:color="auto"/>
            <w:bottom w:val="none" w:sz="0" w:space="0" w:color="auto"/>
            <w:right w:val="none" w:sz="0" w:space="0" w:color="auto"/>
          </w:divBdr>
        </w:div>
        <w:div w:id="1729840503">
          <w:marLeft w:val="0"/>
          <w:marRight w:val="0"/>
          <w:marTop w:val="0"/>
          <w:marBottom w:val="0"/>
          <w:divBdr>
            <w:top w:val="none" w:sz="0" w:space="0" w:color="auto"/>
            <w:left w:val="none" w:sz="0" w:space="0" w:color="auto"/>
            <w:bottom w:val="none" w:sz="0" w:space="0" w:color="auto"/>
            <w:right w:val="none" w:sz="0" w:space="0" w:color="auto"/>
          </w:divBdr>
        </w:div>
        <w:div w:id="218790015">
          <w:marLeft w:val="0"/>
          <w:marRight w:val="0"/>
          <w:marTop w:val="0"/>
          <w:marBottom w:val="0"/>
          <w:divBdr>
            <w:top w:val="none" w:sz="0" w:space="0" w:color="auto"/>
            <w:left w:val="none" w:sz="0" w:space="0" w:color="auto"/>
            <w:bottom w:val="none" w:sz="0" w:space="0" w:color="auto"/>
            <w:right w:val="none" w:sz="0" w:space="0" w:color="auto"/>
          </w:divBdr>
        </w:div>
        <w:div w:id="1209028445">
          <w:marLeft w:val="0"/>
          <w:marRight w:val="0"/>
          <w:marTop w:val="0"/>
          <w:marBottom w:val="0"/>
          <w:divBdr>
            <w:top w:val="none" w:sz="0" w:space="0" w:color="auto"/>
            <w:left w:val="none" w:sz="0" w:space="0" w:color="auto"/>
            <w:bottom w:val="none" w:sz="0" w:space="0" w:color="auto"/>
            <w:right w:val="none" w:sz="0" w:space="0" w:color="auto"/>
          </w:divBdr>
        </w:div>
        <w:div w:id="1278831169">
          <w:marLeft w:val="0"/>
          <w:marRight w:val="0"/>
          <w:marTop w:val="0"/>
          <w:marBottom w:val="0"/>
          <w:divBdr>
            <w:top w:val="none" w:sz="0" w:space="0" w:color="auto"/>
            <w:left w:val="none" w:sz="0" w:space="0" w:color="auto"/>
            <w:bottom w:val="none" w:sz="0" w:space="0" w:color="auto"/>
            <w:right w:val="none" w:sz="0" w:space="0" w:color="auto"/>
          </w:divBdr>
        </w:div>
        <w:div w:id="1569418225">
          <w:marLeft w:val="0"/>
          <w:marRight w:val="0"/>
          <w:marTop w:val="0"/>
          <w:marBottom w:val="0"/>
          <w:divBdr>
            <w:top w:val="none" w:sz="0" w:space="0" w:color="auto"/>
            <w:left w:val="none" w:sz="0" w:space="0" w:color="auto"/>
            <w:bottom w:val="none" w:sz="0" w:space="0" w:color="auto"/>
            <w:right w:val="none" w:sz="0" w:space="0" w:color="auto"/>
          </w:divBdr>
        </w:div>
        <w:div w:id="471288889">
          <w:marLeft w:val="0"/>
          <w:marRight w:val="0"/>
          <w:marTop w:val="0"/>
          <w:marBottom w:val="0"/>
          <w:divBdr>
            <w:top w:val="none" w:sz="0" w:space="0" w:color="auto"/>
            <w:left w:val="none" w:sz="0" w:space="0" w:color="auto"/>
            <w:bottom w:val="none" w:sz="0" w:space="0" w:color="auto"/>
            <w:right w:val="none" w:sz="0" w:space="0" w:color="auto"/>
          </w:divBdr>
        </w:div>
        <w:div w:id="1246912043">
          <w:marLeft w:val="0"/>
          <w:marRight w:val="0"/>
          <w:marTop w:val="0"/>
          <w:marBottom w:val="0"/>
          <w:divBdr>
            <w:top w:val="none" w:sz="0" w:space="0" w:color="auto"/>
            <w:left w:val="none" w:sz="0" w:space="0" w:color="auto"/>
            <w:bottom w:val="none" w:sz="0" w:space="0" w:color="auto"/>
            <w:right w:val="none" w:sz="0" w:space="0" w:color="auto"/>
          </w:divBdr>
        </w:div>
        <w:div w:id="1047410553">
          <w:marLeft w:val="0"/>
          <w:marRight w:val="0"/>
          <w:marTop w:val="0"/>
          <w:marBottom w:val="0"/>
          <w:divBdr>
            <w:top w:val="none" w:sz="0" w:space="0" w:color="auto"/>
            <w:left w:val="none" w:sz="0" w:space="0" w:color="auto"/>
            <w:bottom w:val="none" w:sz="0" w:space="0" w:color="auto"/>
            <w:right w:val="none" w:sz="0" w:space="0" w:color="auto"/>
          </w:divBdr>
        </w:div>
        <w:div w:id="972752249">
          <w:marLeft w:val="0"/>
          <w:marRight w:val="0"/>
          <w:marTop w:val="0"/>
          <w:marBottom w:val="0"/>
          <w:divBdr>
            <w:top w:val="none" w:sz="0" w:space="0" w:color="auto"/>
            <w:left w:val="none" w:sz="0" w:space="0" w:color="auto"/>
            <w:bottom w:val="none" w:sz="0" w:space="0" w:color="auto"/>
            <w:right w:val="none" w:sz="0" w:space="0" w:color="auto"/>
          </w:divBdr>
        </w:div>
        <w:div w:id="2073383816">
          <w:marLeft w:val="0"/>
          <w:marRight w:val="0"/>
          <w:marTop w:val="0"/>
          <w:marBottom w:val="0"/>
          <w:divBdr>
            <w:top w:val="none" w:sz="0" w:space="0" w:color="auto"/>
            <w:left w:val="none" w:sz="0" w:space="0" w:color="auto"/>
            <w:bottom w:val="none" w:sz="0" w:space="0" w:color="auto"/>
            <w:right w:val="none" w:sz="0" w:space="0" w:color="auto"/>
          </w:divBdr>
        </w:div>
        <w:div w:id="663977651">
          <w:marLeft w:val="0"/>
          <w:marRight w:val="0"/>
          <w:marTop w:val="0"/>
          <w:marBottom w:val="0"/>
          <w:divBdr>
            <w:top w:val="none" w:sz="0" w:space="0" w:color="auto"/>
            <w:left w:val="none" w:sz="0" w:space="0" w:color="auto"/>
            <w:bottom w:val="none" w:sz="0" w:space="0" w:color="auto"/>
            <w:right w:val="none" w:sz="0" w:space="0" w:color="auto"/>
          </w:divBdr>
        </w:div>
        <w:div w:id="1001203643">
          <w:marLeft w:val="0"/>
          <w:marRight w:val="0"/>
          <w:marTop w:val="0"/>
          <w:marBottom w:val="0"/>
          <w:divBdr>
            <w:top w:val="none" w:sz="0" w:space="0" w:color="auto"/>
            <w:left w:val="none" w:sz="0" w:space="0" w:color="auto"/>
            <w:bottom w:val="none" w:sz="0" w:space="0" w:color="auto"/>
            <w:right w:val="none" w:sz="0" w:space="0" w:color="auto"/>
          </w:divBdr>
        </w:div>
        <w:div w:id="1342509506">
          <w:marLeft w:val="0"/>
          <w:marRight w:val="0"/>
          <w:marTop w:val="0"/>
          <w:marBottom w:val="0"/>
          <w:divBdr>
            <w:top w:val="none" w:sz="0" w:space="0" w:color="auto"/>
            <w:left w:val="none" w:sz="0" w:space="0" w:color="auto"/>
            <w:bottom w:val="none" w:sz="0" w:space="0" w:color="auto"/>
            <w:right w:val="none" w:sz="0" w:space="0" w:color="auto"/>
          </w:divBdr>
        </w:div>
        <w:div w:id="1380396603">
          <w:marLeft w:val="0"/>
          <w:marRight w:val="0"/>
          <w:marTop w:val="0"/>
          <w:marBottom w:val="0"/>
          <w:divBdr>
            <w:top w:val="none" w:sz="0" w:space="0" w:color="auto"/>
            <w:left w:val="none" w:sz="0" w:space="0" w:color="auto"/>
            <w:bottom w:val="none" w:sz="0" w:space="0" w:color="auto"/>
            <w:right w:val="none" w:sz="0" w:space="0" w:color="auto"/>
          </w:divBdr>
        </w:div>
        <w:div w:id="587738988">
          <w:marLeft w:val="0"/>
          <w:marRight w:val="0"/>
          <w:marTop w:val="0"/>
          <w:marBottom w:val="0"/>
          <w:divBdr>
            <w:top w:val="none" w:sz="0" w:space="0" w:color="auto"/>
            <w:left w:val="none" w:sz="0" w:space="0" w:color="auto"/>
            <w:bottom w:val="none" w:sz="0" w:space="0" w:color="auto"/>
            <w:right w:val="none" w:sz="0" w:space="0" w:color="auto"/>
          </w:divBdr>
        </w:div>
        <w:div w:id="1286237404">
          <w:marLeft w:val="0"/>
          <w:marRight w:val="0"/>
          <w:marTop w:val="0"/>
          <w:marBottom w:val="0"/>
          <w:divBdr>
            <w:top w:val="none" w:sz="0" w:space="0" w:color="auto"/>
            <w:left w:val="none" w:sz="0" w:space="0" w:color="auto"/>
            <w:bottom w:val="none" w:sz="0" w:space="0" w:color="auto"/>
            <w:right w:val="none" w:sz="0" w:space="0" w:color="auto"/>
          </w:divBdr>
        </w:div>
        <w:div w:id="1419013824">
          <w:marLeft w:val="0"/>
          <w:marRight w:val="0"/>
          <w:marTop w:val="0"/>
          <w:marBottom w:val="0"/>
          <w:divBdr>
            <w:top w:val="none" w:sz="0" w:space="0" w:color="auto"/>
            <w:left w:val="none" w:sz="0" w:space="0" w:color="auto"/>
            <w:bottom w:val="none" w:sz="0" w:space="0" w:color="auto"/>
            <w:right w:val="none" w:sz="0" w:space="0" w:color="auto"/>
          </w:divBdr>
        </w:div>
        <w:div w:id="1557819483">
          <w:marLeft w:val="0"/>
          <w:marRight w:val="0"/>
          <w:marTop w:val="0"/>
          <w:marBottom w:val="0"/>
          <w:divBdr>
            <w:top w:val="none" w:sz="0" w:space="0" w:color="auto"/>
            <w:left w:val="none" w:sz="0" w:space="0" w:color="auto"/>
            <w:bottom w:val="none" w:sz="0" w:space="0" w:color="auto"/>
            <w:right w:val="none" w:sz="0" w:space="0" w:color="auto"/>
          </w:divBdr>
        </w:div>
        <w:div w:id="264458592">
          <w:marLeft w:val="0"/>
          <w:marRight w:val="0"/>
          <w:marTop w:val="0"/>
          <w:marBottom w:val="0"/>
          <w:divBdr>
            <w:top w:val="none" w:sz="0" w:space="0" w:color="auto"/>
            <w:left w:val="none" w:sz="0" w:space="0" w:color="auto"/>
            <w:bottom w:val="none" w:sz="0" w:space="0" w:color="auto"/>
            <w:right w:val="none" w:sz="0" w:space="0" w:color="auto"/>
          </w:divBdr>
        </w:div>
        <w:div w:id="1676151397">
          <w:marLeft w:val="0"/>
          <w:marRight w:val="0"/>
          <w:marTop w:val="0"/>
          <w:marBottom w:val="0"/>
          <w:divBdr>
            <w:top w:val="none" w:sz="0" w:space="0" w:color="auto"/>
            <w:left w:val="none" w:sz="0" w:space="0" w:color="auto"/>
            <w:bottom w:val="none" w:sz="0" w:space="0" w:color="auto"/>
            <w:right w:val="none" w:sz="0" w:space="0" w:color="auto"/>
          </w:divBdr>
        </w:div>
        <w:div w:id="1290358169">
          <w:marLeft w:val="0"/>
          <w:marRight w:val="0"/>
          <w:marTop w:val="0"/>
          <w:marBottom w:val="0"/>
          <w:divBdr>
            <w:top w:val="none" w:sz="0" w:space="0" w:color="auto"/>
            <w:left w:val="none" w:sz="0" w:space="0" w:color="auto"/>
            <w:bottom w:val="none" w:sz="0" w:space="0" w:color="auto"/>
            <w:right w:val="none" w:sz="0" w:space="0" w:color="auto"/>
          </w:divBdr>
        </w:div>
        <w:div w:id="50618907">
          <w:marLeft w:val="0"/>
          <w:marRight w:val="0"/>
          <w:marTop w:val="0"/>
          <w:marBottom w:val="0"/>
          <w:divBdr>
            <w:top w:val="none" w:sz="0" w:space="0" w:color="auto"/>
            <w:left w:val="none" w:sz="0" w:space="0" w:color="auto"/>
            <w:bottom w:val="none" w:sz="0" w:space="0" w:color="auto"/>
            <w:right w:val="none" w:sz="0" w:space="0" w:color="auto"/>
          </w:divBdr>
        </w:div>
        <w:div w:id="1550605613">
          <w:marLeft w:val="0"/>
          <w:marRight w:val="0"/>
          <w:marTop w:val="0"/>
          <w:marBottom w:val="0"/>
          <w:divBdr>
            <w:top w:val="none" w:sz="0" w:space="0" w:color="auto"/>
            <w:left w:val="none" w:sz="0" w:space="0" w:color="auto"/>
            <w:bottom w:val="none" w:sz="0" w:space="0" w:color="auto"/>
            <w:right w:val="none" w:sz="0" w:space="0" w:color="auto"/>
          </w:divBdr>
        </w:div>
        <w:div w:id="709036274">
          <w:marLeft w:val="0"/>
          <w:marRight w:val="0"/>
          <w:marTop w:val="0"/>
          <w:marBottom w:val="0"/>
          <w:divBdr>
            <w:top w:val="none" w:sz="0" w:space="0" w:color="auto"/>
            <w:left w:val="none" w:sz="0" w:space="0" w:color="auto"/>
            <w:bottom w:val="none" w:sz="0" w:space="0" w:color="auto"/>
            <w:right w:val="none" w:sz="0" w:space="0" w:color="auto"/>
          </w:divBdr>
        </w:div>
        <w:div w:id="820344413">
          <w:marLeft w:val="0"/>
          <w:marRight w:val="0"/>
          <w:marTop w:val="0"/>
          <w:marBottom w:val="0"/>
          <w:divBdr>
            <w:top w:val="none" w:sz="0" w:space="0" w:color="auto"/>
            <w:left w:val="none" w:sz="0" w:space="0" w:color="auto"/>
            <w:bottom w:val="none" w:sz="0" w:space="0" w:color="auto"/>
            <w:right w:val="none" w:sz="0" w:space="0" w:color="auto"/>
          </w:divBdr>
        </w:div>
        <w:div w:id="133375904">
          <w:marLeft w:val="0"/>
          <w:marRight w:val="0"/>
          <w:marTop w:val="0"/>
          <w:marBottom w:val="0"/>
          <w:divBdr>
            <w:top w:val="none" w:sz="0" w:space="0" w:color="auto"/>
            <w:left w:val="none" w:sz="0" w:space="0" w:color="auto"/>
            <w:bottom w:val="none" w:sz="0" w:space="0" w:color="auto"/>
            <w:right w:val="none" w:sz="0" w:space="0" w:color="auto"/>
          </w:divBdr>
        </w:div>
        <w:div w:id="1245455374">
          <w:marLeft w:val="0"/>
          <w:marRight w:val="0"/>
          <w:marTop w:val="0"/>
          <w:marBottom w:val="0"/>
          <w:divBdr>
            <w:top w:val="none" w:sz="0" w:space="0" w:color="auto"/>
            <w:left w:val="none" w:sz="0" w:space="0" w:color="auto"/>
            <w:bottom w:val="none" w:sz="0" w:space="0" w:color="auto"/>
            <w:right w:val="none" w:sz="0" w:space="0" w:color="auto"/>
          </w:divBdr>
        </w:div>
        <w:div w:id="1014576052">
          <w:marLeft w:val="0"/>
          <w:marRight w:val="0"/>
          <w:marTop w:val="0"/>
          <w:marBottom w:val="0"/>
          <w:divBdr>
            <w:top w:val="none" w:sz="0" w:space="0" w:color="auto"/>
            <w:left w:val="none" w:sz="0" w:space="0" w:color="auto"/>
            <w:bottom w:val="none" w:sz="0" w:space="0" w:color="auto"/>
            <w:right w:val="none" w:sz="0" w:space="0" w:color="auto"/>
          </w:divBdr>
        </w:div>
        <w:div w:id="228075768">
          <w:marLeft w:val="0"/>
          <w:marRight w:val="0"/>
          <w:marTop w:val="0"/>
          <w:marBottom w:val="0"/>
          <w:divBdr>
            <w:top w:val="none" w:sz="0" w:space="0" w:color="auto"/>
            <w:left w:val="none" w:sz="0" w:space="0" w:color="auto"/>
            <w:bottom w:val="none" w:sz="0" w:space="0" w:color="auto"/>
            <w:right w:val="none" w:sz="0" w:space="0" w:color="auto"/>
          </w:divBdr>
        </w:div>
        <w:div w:id="988485855">
          <w:marLeft w:val="0"/>
          <w:marRight w:val="0"/>
          <w:marTop w:val="0"/>
          <w:marBottom w:val="0"/>
          <w:divBdr>
            <w:top w:val="none" w:sz="0" w:space="0" w:color="auto"/>
            <w:left w:val="none" w:sz="0" w:space="0" w:color="auto"/>
            <w:bottom w:val="none" w:sz="0" w:space="0" w:color="auto"/>
            <w:right w:val="none" w:sz="0" w:space="0" w:color="auto"/>
          </w:divBdr>
        </w:div>
        <w:div w:id="637297420">
          <w:marLeft w:val="0"/>
          <w:marRight w:val="0"/>
          <w:marTop w:val="0"/>
          <w:marBottom w:val="0"/>
          <w:divBdr>
            <w:top w:val="none" w:sz="0" w:space="0" w:color="auto"/>
            <w:left w:val="none" w:sz="0" w:space="0" w:color="auto"/>
            <w:bottom w:val="none" w:sz="0" w:space="0" w:color="auto"/>
            <w:right w:val="none" w:sz="0" w:space="0" w:color="auto"/>
          </w:divBdr>
        </w:div>
        <w:div w:id="1679114217">
          <w:marLeft w:val="0"/>
          <w:marRight w:val="0"/>
          <w:marTop w:val="0"/>
          <w:marBottom w:val="0"/>
          <w:divBdr>
            <w:top w:val="none" w:sz="0" w:space="0" w:color="auto"/>
            <w:left w:val="none" w:sz="0" w:space="0" w:color="auto"/>
            <w:bottom w:val="none" w:sz="0" w:space="0" w:color="auto"/>
            <w:right w:val="none" w:sz="0" w:space="0" w:color="auto"/>
          </w:divBdr>
        </w:div>
        <w:div w:id="1529753740">
          <w:marLeft w:val="0"/>
          <w:marRight w:val="0"/>
          <w:marTop w:val="0"/>
          <w:marBottom w:val="0"/>
          <w:divBdr>
            <w:top w:val="none" w:sz="0" w:space="0" w:color="auto"/>
            <w:left w:val="none" w:sz="0" w:space="0" w:color="auto"/>
            <w:bottom w:val="none" w:sz="0" w:space="0" w:color="auto"/>
            <w:right w:val="none" w:sz="0" w:space="0" w:color="auto"/>
          </w:divBdr>
        </w:div>
        <w:div w:id="42294171">
          <w:marLeft w:val="0"/>
          <w:marRight w:val="0"/>
          <w:marTop w:val="0"/>
          <w:marBottom w:val="0"/>
          <w:divBdr>
            <w:top w:val="none" w:sz="0" w:space="0" w:color="auto"/>
            <w:left w:val="none" w:sz="0" w:space="0" w:color="auto"/>
            <w:bottom w:val="none" w:sz="0" w:space="0" w:color="auto"/>
            <w:right w:val="none" w:sz="0" w:space="0" w:color="auto"/>
          </w:divBdr>
        </w:div>
        <w:div w:id="1884050936">
          <w:marLeft w:val="0"/>
          <w:marRight w:val="0"/>
          <w:marTop w:val="0"/>
          <w:marBottom w:val="0"/>
          <w:divBdr>
            <w:top w:val="none" w:sz="0" w:space="0" w:color="auto"/>
            <w:left w:val="none" w:sz="0" w:space="0" w:color="auto"/>
            <w:bottom w:val="none" w:sz="0" w:space="0" w:color="auto"/>
            <w:right w:val="none" w:sz="0" w:space="0" w:color="auto"/>
          </w:divBdr>
        </w:div>
        <w:div w:id="1069498316">
          <w:marLeft w:val="0"/>
          <w:marRight w:val="0"/>
          <w:marTop w:val="0"/>
          <w:marBottom w:val="0"/>
          <w:divBdr>
            <w:top w:val="none" w:sz="0" w:space="0" w:color="auto"/>
            <w:left w:val="none" w:sz="0" w:space="0" w:color="auto"/>
            <w:bottom w:val="none" w:sz="0" w:space="0" w:color="auto"/>
            <w:right w:val="none" w:sz="0" w:space="0" w:color="auto"/>
          </w:divBdr>
        </w:div>
        <w:div w:id="202715753">
          <w:marLeft w:val="0"/>
          <w:marRight w:val="0"/>
          <w:marTop w:val="0"/>
          <w:marBottom w:val="0"/>
          <w:divBdr>
            <w:top w:val="none" w:sz="0" w:space="0" w:color="auto"/>
            <w:left w:val="none" w:sz="0" w:space="0" w:color="auto"/>
            <w:bottom w:val="none" w:sz="0" w:space="0" w:color="auto"/>
            <w:right w:val="none" w:sz="0" w:space="0" w:color="auto"/>
          </w:divBdr>
        </w:div>
        <w:div w:id="228734561">
          <w:marLeft w:val="0"/>
          <w:marRight w:val="0"/>
          <w:marTop w:val="0"/>
          <w:marBottom w:val="0"/>
          <w:divBdr>
            <w:top w:val="none" w:sz="0" w:space="0" w:color="auto"/>
            <w:left w:val="none" w:sz="0" w:space="0" w:color="auto"/>
            <w:bottom w:val="none" w:sz="0" w:space="0" w:color="auto"/>
            <w:right w:val="none" w:sz="0" w:space="0" w:color="auto"/>
          </w:divBdr>
        </w:div>
        <w:div w:id="1310020191">
          <w:marLeft w:val="0"/>
          <w:marRight w:val="0"/>
          <w:marTop w:val="0"/>
          <w:marBottom w:val="0"/>
          <w:divBdr>
            <w:top w:val="none" w:sz="0" w:space="0" w:color="auto"/>
            <w:left w:val="none" w:sz="0" w:space="0" w:color="auto"/>
            <w:bottom w:val="none" w:sz="0" w:space="0" w:color="auto"/>
            <w:right w:val="none" w:sz="0" w:space="0" w:color="auto"/>
          </w:divBdr>
        </w:div>
        <w:div w:id="818809644">
          <w:marLeft w:val="0"/>
          <w:marRight w:val="0"/>
          <w:marTop w:val="0"/>
          <w:marBottom w:val="0"/>
          <w:divBdr>
            <w:top w:val="none" w:sz="0" w:space="0" w:color="auto"/>
            <w:left w:val="none" w:sz="0" w:space="0" w:color="auto"/>
            <w:bottom w:val="none" w:sz="0" w:space="0" w:color="auto"/>
            <w:right w:val="none" w:sz="0" w:space="0" w:color="auto"/>
          </w:divBdr>
        </w:div>
        <w:div w:id="377164326">
          <w:marLeft w:val="0"/>
          <w:marRight w:val="0"/>
          <w:marTop w:val="0"/>
          <w:marBottom w:val="0"/>
          <w:divBdr>
            <w:top w:val="none" w:sz="0" w:space="0" w:color="auto"/>
            <w:left w:val="none" w:sz="0" w:space="0" w:color="auto"/>
            <w:bottom w:val="none" w:sz="0" w:space="0" w:color="auto"/>
            <w:right w:val="none" w:sz="0" w:space="0" w:color="auto"/>
          </w:divBdr>
        </w:div>
        <w:div w:id="1499154363">
          <w:marLeft w:val="0"/>
          <w:marRight w:val="0"/>
          <w:marTop w:val="0"/>
          <w:marBottom w:val="0"/>
          <w:divBdr>
            <w:top w:val="none" w:sz="0" w:space="0" w:color="auto"/>
            <w:left w:val="none" w:sz="0" w:space="0" w:color="auto"/>
            <w:bottom w:val="none" w:sz="0" w:space="0" w:color="auto"/>
            <w:right w:val="none" w:sz="0" w:space="0" w:color="auto"/>
          </w:divBdr>
        </w:div>
        <w:div w:id="1881360832">
          <w:marLeft w:val="0"/>
          <w:marRight w:val="0"/>
          <w:marTop w:val="0"/>
          <w:marBottom w:val="0"/>
          <w:divBdr>
            <w:top w:val="none" w:sz="0" w:space="0" w:color="auto"/>
            <w:left w:val="none" w:sz="0" w:space="0" w:color="auto"/>
            <w:bottom w:val="none" w:sz="0" w:space="0" w:color="auto"/>
            <w:right w:val="none" w:sz="0" w:space="0" w:color="auto"/>
          </w:divBdr>
        </w:div>
        <w:div w:id="1869486595">
          <w:marLeft w:val="0"/>
          <w:marRight w:val="0"/>
          <w:marTop w:val="0"/>
          <w:marBottom w:val="0"/>
          <w:divBdr>
            <w:top w:val="none" w:sz="0" w:space="0" w:color="auto"/>
            <w:left w:val="none" w:sz="0" w:space="0" w:color="auto"/>
            <w:bottom w:val="none" w:sz="0" w:space="0" w:color="auto"/>
            <w:right w:val="none" w:sz="0" w:space="0" w:color="auto"/>
          </w:divBdr>
        </w:div>
        <w:div w:id="2069259243">
          <w:marLeft w:val="0"/>
          <w:marRight w:val="0"/>
          <w:marTop w:val="0"/>
          <w:marBottom w:val="0"/>
          <w:divBdr>
            <w:top w:val="none" w:sz="0" w:space="0" w:color="auto"/>
            <w:left w:val="none" w:sz="0" w:space="0" w:color="auto"/>
            <w:bottom w:val="none" w:sz="0" w:space="0" w:color="auto"/>
            <w:right w:val="none" w:sz="0" w:space="0" w:color="auto"/>
          </w:divBdr>
        </w:div>
        <w:div w:id="1636835207">
          <w:marLeft w:val="0"/>
          <w:marRight w:val="0"/>
          <w:marTop w:val="0"/>
          <w:marBottom w:val="0"/>
          <w:divBdr>
            <w:top w:val="none" w:sz="0" w:space="0" w:color="auto"/>
            <w:left w:val="none" w:sz="0" w:space="0" w:color="auto"/>
            <w:bottom w:val="none" w:sz="0" w:space="0" w:color="auto"/>
            <w:right w:val="none" w:sz="0" w:space="0" w:color="auto"/>
          </w:divBdr>
        </w:div>
        <w:div w:id="202137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outing.ie/hotel-package-tickets/" TargetMode="Externa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https://www.theouting.ie/schedule/"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olinferry.com/" TargetMode="External"/><Relationship Id="rId11" Type="http://schemas.openxmlformats.org/officeDocument/2006/relationships/theme" Target="theme/theme1.xml"/><Relationship Id="rId5" Type="http://schemas.openxmlformats.org/officeDocument/2006/relationships/hyperlink" Target="https://www.burrengeopark.ie/" TargetMode="External"/><Relationship Id="rId10" Type="http://schemas.openxmlformats.org/officeDocument/2006/relationships/fontTable" Target="fontTable.xml"/><Relationship Id="rId4" Type="http://schemas.openxmlformats.org/officeDocument/2006/relationships/hyperlink" Target="https://www.theouting.ie/" TargetMode="External"/><Relationship Id="rId9" Type="http://schemas.openxmlformats.org/officeDocument/2006/relationships/hyperlink" Target="https://www.ireland.com/en-gb/things-to-do/themes/culture/lgbtq-ireland/"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29941C1C-96D7-4ED4-85BC-B4DB7221229E}"/>
</file>

<file path=customXml/itemProps2.xml><?xml version="1.0" encoding="utf-8"?>
<ds:datastoreItem xmlns:ds="http://schemas.openxmlformats.org/officeDocument/2006/customXml" ds:itemID="{2D150D6A-7C66-4BA7-A286-9B871044066E}"/>
</file>

<file path=customXml/itemProps3.xml><?xml version="1.0" encoding="utf-8"?>
<ds:datastoreItem xmlns:ds="http://schemas.openxmlformats.org/officeDocument/2006/customXml" ds:itemID="{97B526CB-97BA-4F9A-A796-7A910ABC0E3E}"/>
</file>

<file path=docProps/app.xml><?xml version="1.0" encoding="utf-8"?>
<Properties xmlns="http://schemas.openxmlformats.org/officeDocument/2006/extended-properties" xmlns:vt="http://schemas.openxmlformats.org/officeDocument/2006/docPropsVTypes">
  <Template>Normal</Template>
  <TotalTime>297</TotalTime>
  <Pages>1</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Hazel Davis</cp:lastModifiedBy>
  <cp:revision>1</cp:revision>
  <dcterms:created xsi:type="dcterms:W3CDTF">2026-01-15T12:09:00Z</dcterms:created>
  <dcterms:modified xsi:type="dcterms:W3CDTF">2026-01-16T10:16:00Z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